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B29" w:rsidRPr="00371B29" w:rsidRDefault="00371B29" w:rsidP="00371B29">
      <w:pPr>
        <w:pStyle w:val="Ttulo1"/>
        <w:tabs>
          <w:tab w:val="left" w:pos="709"/>
        </w:tabs>
        <w:spacing w:before="0" w:beforeAutospacing="0" w:after="0" w:afterAutospacing="0" w:line="360" w:lineRule="auto"/>
        <w:jc w:val="center"/>
        <w:rPr>
          <w:bCs w:val="0"/>
          <w:sz w:val="24"/>
          <w:szCs w:val="22"/>
        </w:rPr>
      </w:pPr>
      <w:bookmarkStart w:id="0" w:name="_Toc451538185"/>
      <w:bookmarkStart w:id="1" w:name="_GoBack"/>
      <w:bookmarkEnd w:id="1"/>
      <w:r w:rsidRPr="00371B29">
        <w:rPr>
          <w:sz w:val="24"/>
          <w:szCs w:val="22"/>
        </w:rPr>
        <w:t xml:space="preserve">O fenômeno </w:t>
      </w:r>
      <w:proofErr w:type="spellStart"/>
      <w:r w:rsidRPr="00371B29">
        <w:rPr>
          <w:i/>
          <w:sz w:val="24"/>
          <w:szCs w:val="22"/>
        </w:rPr>
        <w:t>Thug</w:t>
      </w:r>
      <w:proofErr w:type="spellEnd"/>
      <w:r w:rsidRPr="00371B29">
        <w:rPr>
          <w:sz w:val="24"/>
          <w:szCs w:val="22"/>
        </w:rPr>
        <w:t xml:space="preserve"> e violência urbana em cabo verde</w:t>
      </w:r>
      <w:bookmarkEnd w:id="0"/>
    </w:p>
    <w:p w:rsidR="00371B29" w:rsidRPr="009D50E6" w:rsidRDefault="00371B29" w:rsidP="00371B2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Style w:val="Tabelacomgrade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371B29" w:rsidRPr="009D50E6" w:rsidTr="00861991">
        <w:tc>
          <w:tcPr>
            <w:tcW w:w="8613" w:type="dxa"/>
          </w:tcPr>
          <w:p w:rsidR="00371B29" w:rsidRPr="009D50E6" w:rsidRDefault="00371B29" w:rsidP="00861991">
            <w:pPr>
              <w:pStyle w:val="Ttulo1"/>
              <w:tabs>
                <w:tab w:val="left" w:pos="709"/>
              </w:tabs>
              <w:spacing w:before="0" w:beforeAutospacing="0" w:after="0" w:afterAutospacing="0" w:line="276" w:lineRule="auto"/>
              <w:jc w:val="both"/>
              <w:outlineLvl w:val="0"/>
              <w:rPr>
                <w:bCs w:val="0"/>
                <w:sz w:val="22"/>
                <w:szCs w:val="22"/>
              </w:rPr>
            </w:pPr>
            <w:bookmarkStart w:id="2" w:name="_Toc441496633"/>
            <w:bookmarkStart w:id="3" w:name="_Toc451538186"/>
            <w:r w:rsidRPr="009D50E6">
              <w:rPr>
                <w:bCs w:val="0"/>
                <w:sz w:val="22"/>
                <w:szCs w:val="22"/>
              </w:rPr>
              <w:t>Manuel António Alves</w:t>
            </w:r>
            <w:bookmarkEnd w:id="2"/>
            <w:bookmarkEnd w:id="3"/>
          </w:p>
          <w:p w:rsidR="00371B29" w:rsidRPr="009D50E6" w:rsidRDefault="00371B29" w:rsidP="00861991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9D50E6">
              <w:rPr>
                <w:rFonts w:ascii="Times New Roman" w:eastAsia="Times New Roman" w:hAnsi="Times New Roman" w:cs="Times New Roman"/>
                <w:lang w:eastAsia="pt-BR"/>
              </w:rPr>
              <w:t>Mestre em Segurança Pública (Uni-CV) e oficial da Policia Nacional de Cabo Verde. manuelalves21@gmail.com</w:t>
            </w:r>
          </w:p>
          <w:p w:rsidR="00371B29" w:rsidRPr="009D50E6" w:rsidRDefault="00371B29" w:rsidP="00861991">
            <w:pPr>
              <w:pStyle w:val="Ttulo1"/>
              <w:tabs>
                <w:tab w:val="left" w:pos="709"/>
              </w:tabs>
              <w:spacing w:before="0" w:beforeAutospacing="0" w:after="0" w:afterAutospacing="0" w:line="276" w:lineRule="auto"/>
              <w:jc w:val="both"/>
              <w:outlineLvl w:val="0"/>
              <w:rPr>
                <w:bCs w:val="0"/>
                <w:sz w:val="22"/>
                <w:szCs w:val="22"/>
              </w:rPr>
            </w:pPr>
            <w:bookmarkStart w:id="4" w:name="_Toc451538187"/>
            <w:r w:rsidRPr="009D50E6">
              <w:rPr>
                <w:bCs w:val="0"/>
                <w:sz w:val="22"/>
                <w:szCs w:val="22"/>
              </w:rPr>
              <w:t>Edson Marcos Leal Soares Ramos</w:t>
            </w:r>
            <w:bookmarkEnd w:id="4"/>
          </w:p>
          <w:p w:rsidR="00371B29" w:rsidRPr="009D50E6" w:rsidRDefault="00371B29" w:rsidP="00371B2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9D50E6">
              <w:rPr>
                <w:rFonts w:ascii="Times New Roman" w:eastAsia="Times New Roman" w:hAnsi="Times New Roman" w:cs="Times New Roman"/>
                <w:lang w:eastAsia="pt-BR"/>
              </w:rPr>
              <w:t xml:space="preserve">Doutor em Engenharia de Produção (UFSC) e professor da UFPA. Belém-Pará-Brasil. </w:t>
            </w:r>
            <w:hyperlink r:id="rId4" w:history="1">
              <w:r w:rsidRPr="0056431A">
                <w:rPr>
                  <w:rStyle w:val="Hyperlink"/>
                  <w:rFonts w:ascii="Times New Roman" w:eastAsia="Times New Roman" w:hAnsi="Times New Roman" w:cs="Times New Roman"/>
                  <w:lang w:eastAsia="pt-BR"/>
                </w:rPr>
                <w:t>ramosedson@gmail.com</w:t>
              </w:r>
            </w:hyperlink>
          </w:p>
        </w:tc>
      </w:tr>
      <w:tr w:rsidR="00371B29" w:rsidRPr="009D50E6" w:rsidTr="00861991">
        <w:tc>
          <w:tcPr>
            <w:tcW w:w="8613" w:type="dxa"/>
          </w:tcPr>
          <w:p w:rsidR="00371B29" w:rsidRPr="009D50E6" w:rsidRDefault="00371B29" w:rsidP="00861991">
            <w:pPr>
              <w:pStyle w:val="Ttulo1"/>
              <w:tabs>
                <w:tab w:val="left" w:pos="709"/>
              </w:tabs>
              <w:spacing w:before="0" w:beforeAutospacing="0" w:after="0" w:afterAutospacing="0" w:line="276" w:lineRule="auto"/>
              <w:jc w:val="both"/>
              <w:outlineLvl w:val="0"/>
              <w:rPr>
                <w:bCs w:val="0"/>
                <w:sz w:val="22"/>
                <w:szCs w:val="22"/>
              </w:rPr>
            </w:pPr>
            <w:bookmarkStart w:id="5" w:name="_Toc441496636"/>
            <w:bookmarkStart w:id="6" w:name="_Toc451538188"/>
            <w:r w:rsidRPr="009D50E6">
              <w:rPr>
                <w:bCs w:val="0"/>
                <w:sz w:val="22"/>
                <w:szCs w:val="22"/>
              </w:rPr>
              <w:t>Silvia dos Santos de Almeida</w:t>
            </w:r>
            <w:bookmarkEnd w:id="5"/>
            <w:bookmarkEnd w:id="6"/>
          </w:p>
          <w:p w:rsidR="00371B29" w:rsidRPr="009D50E6" w:rsidRDefault="00371B29" w:rsidP="00861991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9D50E6">
              <w:rPr>
                <w:rFonts w:ascii="Times New Roman" w:eastAsia="Times New Roman" w:hAnsi="Times New Roman" w:cs="Times New Roman"/>
                <w:lang w:eastAsia="pt-BR"/>
              </w:rPr>
              <w:t xml:space="preserve">Doutora em Engenharia de Produção (UFSC) e professora da UFPA. Belém-Pará-Brasil. </w:t>
            </w:r>
            <w:hyperlink r:id="rId5" w:history="1">
              <w:r w:rsidRPr="009D50E6">
                <w:rPr>
                  <w:rFonts w:ascii="Times New Roman" w:eastAsia="Times New Roman" w:hAnsi="Times New Roman" w:cs="Times New Roman"/>
                  <w:lang w:eastAsia="pt-BR"/>
                </w:rPr>
                <w:t>salmeida@ufpa.br</w:t>
              </w:r>
            </w:hyperlink>
          </w:p>
          <w:p w:rsidR="00371B29" w:rsidRPr="009D50E6" w:rsidRDefault="00371B29" w:rsidP="00861991">
            <w:pPr>
              <w:pStyle w:val="Ttulo1"/>
              <w:tabs>
                <w:tab w:val="left" w:pos="709"/>
              </w:tabs>
              <w:spacing w:before="0" w:beforeAutospacing="0" w:after="0" w:afterAutospacing="0" w:line="276" w:lineRule="auto"/>
              <w:jc w:val="both"/>
              <w:outlineLvl w:val="0"/>
              <w:rPr>
                <w:bCs w:val="0"/>
                <w:sz w:val="22"/>
                <w:szCs w:val="22"/>
              </w:rPr>
            </w:pPr>
            <w:bookmarkStart w:id="7" w:name="_Toc451538189"/>
            <w:r w:rsidRPr="009D50E6">
              <w:rPr>
                <w:bCs w:val="0"/>
                <w:sz w:val="22"/>
                <w:szCs w:val="22"/>
              </w:rPr>
              <w:t>José Luiz de Carvalho Lisboa</w:t>
            </w:r>
            <w:bookmarkEnd w:id="7"/>
          </w:p>
          <w:p w:rsidR="00371B29" w:rsidRPr="009D50E6" w:rsidRDefault="00371B29" w:rsidP="00861991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9D50E6">
              <w:rPr>
                <w:rFonts w:ascii="Times New Roman" w:eastAsia="Times New Roman" w:hAnsi="Times New Roman" w:cs="Times New Roman"/>
                <w:lang w:eastAsia="pt-BR"/>
              </w:rPr>
              <w:t>Graduando em Estatística (UFPA) e aluno de Iniciação Cientifica PIBIC/CNPq. Belém-Pará-Brasil. 07joseluiz@gmail.com</w:t>
            </w:r>
          </w:p>
        </w:tc>
      </w:tr>
    </w:tbl>
    <w:p w:rsidR="00371B29" w:rsidRPr="009D50E6" w:rsidRDefault="00371B29" w:rsidP="00371B2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371B29" w:rsidRPr="009D50E6" w:rsidRDefault="00371B29" w:rsidP="00371B2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9D50E6">
        <w:rPr>
          <w:rFonts w:ascii="Times New Roman" w:eastAsia="Times New Roman" w:hAnsi="Times New Roman" w:cs="Times New Roman"/>
          <w:b/>
          <w:bCs/>
          <w:lang w:eastAsia="pt-BR"/>
        </w:rPr>
        <w:t>RESUMO</w:t>
      </w:r>
    </w:p>
    <w:p w:rsidR="00371B29" w:rsidRPr="009D50E6" w:rsidRDefault="00371B29" w:rsidP="00371B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371B2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Importância:</w:t>
      </w:r>
      <w:r>
        <w:rPr>
          <w:rFonts w:ascii="Times New Roman" w:eastAsia="Times New Roman" w:hAnsi="Times New Roman" w:cs="Times New Roman"/>
          <w:bCs/>
          <w:lang w:val="pt-PT" w:eastAsia="pt-BR"/>
        </w:rPr>
        <w:t xml:space="preserve"> </w:t>
      </w:r>
      <w:r w:rsidRPr="009D50E6">
        <w:rPr>
          <w:rFonts w:ascii="Times New Roman" w:eastAsia="Times New Roman" w:hAnsi="Times New Roman" w:cs="Times New Roman"/>
          <w:bCs/>
          <w:lang w:val="pt-PT" w:eastAsia="pt-BR"/>
        </w:rPr>
        <w:t xml:space="preserve">Em Cabo Verde a violência urbana está intimamente relacionada com o fenómeno </w:t>
      </w:r>
      <w:r w:rsidRPr="009D50E6">
        <w:rPr>
          <w:rFonts w:ascii="Times New Roman" w:eastAsia="Times New Roman" w:hAnsi="Times New Roman" w:cs="Times New Roman"/>
          <w:bCs/>
          <w:i/>
          <w:lang w:val="pt-PT" w:eastAsia="pt-BR"/>
        </w:rPr>
        <w:t>thug</w:t>
      </w:r>
      <w:r w:rsidRPr="009D50E6">
        <w:rPr>
          <w:rFonts w:ascii="Times New Roman" w:eastAsia="Times New Roman" w:hAnsi="Times New Roman" w:cs="Times New Roman"/>
          <w:bCs/>
          <w:lang w:val="pt-PT" w:eastAsia="pt-BR"/>
        </w:rPr>
        <w:t xml:space="preserve">. A violência urbana protagonizada por </w:t>
      </w:r>
      <w:r w:rsidRPr="009D50E6">
        <w:rPr>
          <w:rFonts w:ascii="Times New Roman" w:eastAsia="Times New Roman" w:hAnsi="Times New Roman" w:cs="Times New Roman"/>
          <w:bCs/>
          <w:i/>
          <w:lang w:val="pt-PT" w:eastAsia="pt-BR"/>
        </w:rPr>
        <w:t>thugs</w:t>
      </w:r>
      <w:r w:rsidRPr="009D50E6">
        <w:rPr>
          <w:rFonts w:ascii="Times New Roman" w:eastAsia="Times New Roman" w:hAnsi="Times New Roman" w:cs="Times New Roman"/>
          <w:bCs/>
          <w:lang w:val="pt-PT" w:eastAsia="pt-BR"/>
        </w:rPr>
        <w:t xml:space="preserve">, associada ao tráfico de drogas, assaltos à mão armada e outros crimes violentos como o homicídio, são questões sociais pertinentes que afligem a sociedade cabo-verdiana e que causam sentimento generalizado de insegurança nas comunidades, prevalecendo-se no topo dos problemas da Cidade da Praia. </w:t>
      </w:r>
      <w:r w:rsidRPr="00371B29">
        <w:rPr>
          <w:rFonts w:ascii="Times New Roman" w:eastAsia="Times New Roman" w:hAnsi="Times New Roman" w:cs="Times New Roman"/>
          <w:b/>
          <w:bCs/>
          <w:sz w:val="24"/>
          <w:lang w:val="pt-PT" w:eastAsia="pt-BR"/>
        </w:rPr>
        <w:t>Objetivo:</w:t>
      </w:r>
      <w:r>
        <w:rPr>
          <w:rFonts w:ascii="Times New Roman" w:eastAsia="Times New Roman" w:hAnsi="Times New Roman" w:cs="Times New Roman"/>
          <w:bCs/>
          <w:lang w:val="pt-PT" w:eastAsia="pt-BR"/>
        </w:rPr>
        <w:t xml:space="preserve"> </w:t>
      </w:r>
      <w:r w:rsidRPr="009D50E6">
        <w:rPr>
          <w:rFonts w:ascii="Times New Roman" w:eastAsia="Times New Roman" w:hAnsi="Times New Roman" w:cs="Times New Roman"/>
          <w:bCs/>
          <w:lang w:eastAsia="pt-BR"/>
        </w:rPr>
        <w:t xml:space="preserve">Diante disto, este trabalho tem como objetivo verificar a relação do surgimento da violência na Achada Santo António com o fenômeno </w:t>
      </w:r>
      <w:proofErr w:type="spellStart"/>
      <w:r w:rsidRPr="009D50E6">
        <w:rPr>
          <w:rFonts w:ascii="Times New Roman" w:eastAsia="Times New Roman" w:hAnsi="Times New Roman" w:cs="Times New Roman"/>
          <w:bCs/>
          <w:i/>
          <w:lang w:eastAsia="pt-BR"/>
        </w:rPr>
        <w:t>thug</w:t>
      </w:r>
      <w:proofErr w:type="spellEnd"/>
      <w:r w:rsidRPr="009D50E6">
        <w:rPr>
          <w:rFonts w:ascii="Times New Roman" w:eastAsia="Times New Roman" w:hAnsi="Times New Roman" w:cs="Times New Roman"/>
          <w:bCs/>
          <w:lang w:eastAsia="pt-BR"/>
        </w:rPr>
        <w:t xml:space="preserve"> e os crimes praticados pelos mesmos associados ao tráfico de drogas. </w:t>
      </w:r>
      <w:r w:rsidRPr="00371B29">
        <w:rPr>
          <w:rFonts w:ascii="Times New Roman" w:eastAsia="Times New Roman" w:hAnsi="Times New Roman" w:cs="Times New Roman"/>
          <w:b/>
          <w:bCs/>
          <w:sz w:val="24"/>
          <w:lang w:eastAsia="pt-BR"/>
        </w:rPr>
        <w:t>Metodologia: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Pr="009D50E6">
        <w:rPr>
          <w:rFonts w:ascii="Times New Roman" w:eastAsia="Times New Roman" w:hAnsi="Times New Roman" w:cs="Times New Roman"/>
          <w:bCs/>
          <w:lang w:eastAsia="pt-BR"/>
        </w:rPr>
        <w:t xml:space="preserve">Para isto, utilizou-se a análise descritiva com o objetivo de mostrar algumas características dos residentes da Achada Santo António, assim como a relação do surgimento da violência com o fenômeno </w:t>
      </w:r>
      <w:proofErr w:type="spellStart"/>
      <w:r w:rsidRPr="009D50E6">
        <w:rPr>
          <w:rFonts w:ascii="Times New Roman" w:eastAsia="Times New Roman" w:hAnsi="Times New Roman" w:cs="Times New Roman"/>
          <w:bCs/>
          <w:i/>
          <w:lang w:eastAsia="pt-BR"/>
        </w:rPr>
        <w:t>thug</w:t>
      </w:r>
      <w:proofErr w:type="spellEnd"/>
      <w:r w:rsidRPr="009D50E6">
        <w:rPr>
          <w:rFonts w:ascii="Times New Roman" w:eastAsia="Times New Roman" w:hAnsi="Times New Roman" w:cs="Times New Roman"/>
          <w:bCs/>
          <w:lang w:eastAsia="pt-BR"/>
        </w:rPr>
        <w:t xml:space="preserve"> e os crimes praticados pelos mesmos associados ao tráfico de drogas. </w:t>
      </w:r>
      <w:r w:rsidRPr="00371B29">
        <w:rPr>
          <w:rFonts w:ascii="Times New Roman" w:eastAsia="Times New Roman" w:hAnsi="Times New Roman" w:cs="Times New Roman"/>
          <w:b/>
          <w:bCs/>
          <w:sz w:val="24"/>
          <w:lang w:eastAsia="pt-BR"/>
        </w:rPr>
        <w:t>Resultados: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Pr="009D50E6">
        <w:rPr>
          <w:rFonts w:ascii="Times New Roman" w:eastAsia="Times New Roman" w:hAnsi="Times New Roman" w:cs="Times New Roman"/>
          <w:bCs/>
          <w:lang w:eastAsia="pt-BR"/>
        </w:rPr>
        <w:t xml:space="preserve">Dentre os principais resultados obtidos percebe-se que </w:t>
      </w:r>
      <w:r w:rsidRPr="009D50E6">
        <w:rPr>
          <w:rFonts w:ascii="Times New Roman" w:eastAsia="Times New Roman" w:hAnsi="Times New Roman" w:cs="Times New Roman"/>
          <w:bCs/>
          <w:lang w:val="pt-PT" w:eastAsia="pt-BR"/>
        </w:rPr>
        <w:t xml:space="preserve">a maior parte da população da Achada Santo António possui o nivel de instrução secundário/médio e são solteiros. Para a maioria dos chefes de domicílios, docentes e policiais da Achada Santo António, o fenómeno </w:t>
      </w:r>
      <w:r w:rsidRPr="009D50E6">
        <w:rPr>
          <w:rFonts w:ascii="Times New Roman" w:eastAsia="Times New Roman" w:hAnsi="Times New Roman" w:cs="Times New Roman"/>
          <w:bCs/>
          <w:i/>
          <w:lang w:val="pt-PT" w:eastAsia="pt-BR"/>
        </w:rPr>
        <w:t>thug</w:t>
      </w:r>
      <w:r w:rsidRPr="009D50E6">
        <w:rPr>
          <w:rFonts w:ascii="Times New Roman" w:eastAsia="Times New Roman" w:hAnsi="Times New Roman" w:cs="Times New Roman"/>
          <w:bCs/>
          <w:lang w:val="pt-PT" w:eastAsia="pt-BR"/>
        </w:rPr>
        <w:t xml:space="preserve"> na cidade da Praia começou no período de 2004 a 2007 e os mesmos relataram que o tráfico de drogas contribui para o surgimento do fenómeno </w:t>
      </w:r>
      <w:r w:rsidRPr="009D50E6">
        <w:rPr>
          <w:rFonts w:ascii="Times New Roman" w:eastAsia="Times New Roman" w:hAnsi="Times New Roman" w:cs="Times New Roman"/>
          <w:bCs/>
          <w:i/>
          <w:lang w:val="pt-PT" w:eastAsia="pt-BR"/>
        </w:rPr>
        <w:t>thug</w:t>
      </w:r>
      <w:r w:rsidRPr="009D50E6">
        <w:rPr>
          <w:rFonts w:ascii="Times New Roman" w:eastAsia="Times New Roman" w:hAnsi="Times New Roman" w:cs="Times New Roman"/>
          <w:bCs/>
          <w:lang w:val="pt-PT" w:eastAsia="pt-BR"/>
        </w:rPr>
        <w:t xml:space="preserve"> nesta cidade. Além disso, verificou-se que dentre os crimes registrados, a maioria foi do delito roubo. </w:t>
      </w:r>
      <w:r w:rsidRPr="00371B29">
        <w:rPr>
          <w:rFonts w:ascii="Times New Roman" w:eastAsia="Times New Roman" w:hAnsi="Times New Roman" w:cs="Times New Roman"/>
          <w:b/>
          <w:bCs/>
          <w:sz w:val="24"/>
          <w:lang w:val="pt-PT" w:eastAsia="pt-BR"/>
        </w:rPr>
        <w:t>Conclusão:</w:t>
      </w:r>
      <w:r>
        <w:rPr>
          <w:rFonts w:ascii="Times New Roman" w:eastAsia="Times New Roman" w:hAnsi="Times New Roman" w:cs="Times New Roman"/>
          <w:bCs/>
          <w:lang w:val="pt-PT" w:eastAsia="pt-BR"/>
        </w:rPr>
        <w:t xml:space="preserve"> </w:t>
      </w:r>
      <w:r w:rsidRPr="009D50E6">
        <w:rPr>
          <w:rFonts w:ascii="Times New Roman" w:eastAsia="Times New Roman" w:hAnsi="Times New Roman" w:cs="Times New Roman"/>
          <w:lang w:eastAsia="pt-BR"/>
        </w:rPr>
        <w:t xml:space="preserve">Destaca-se que os moradores acreditam que </w:t>
      </w:r>
      <w:r w:rsidRPr="009D50E6">
        <w:rPr>
          <w:rFonts w:ascii="Times New Roman" w:eastAsia="Times New Roman" w:hAnsi="Times New Roman" w:cs="Times New Roman"/>
          <w:bCs/>
          <w:lang w:val="pt-PT" w:eastAsia="pt-BR"/>
        </w:rPr>
        <w:t xml:space="preserve">o tráfico de drogas contribui para o surgimento do fenómeno </w:t>
      </w:r>
      <w:r w:rsidRPr="009D50E6">
        <w:rPr>
          <w:rFonts w:ascii="Times New Roman" w:eastAsia="Times New Roman" w:hAnsi="Times New Roman" w:cs="Times New Roman"/>
          <w:bCs/>
          <w:i/>
          <w:lang w:val="pt-PT" w:eastAsia="pt-BR"/>
        </w:rPr>
        <w:t>thug</w:t>
      </w:r>
      <w:r w:rsidRPr="009D50E6">
        <w:rPr>
          <w:rFonts w:ascii="Times New Roman" w:eastAsia="Times New Roman" w:hAnsi="Times New Roman" w:cs="Times New Roman"/>
          <w:bCs/>
          <w:lang w:val="pt-PT" w:eastAsia="pt-BR"/>
        </w:rPr>
        <w:t>, sendo</w:t>
      </w:r>
      <w:r w:rsidRPr="009D50E6">
        <w:rPr>
          <w:rFonts w:ascii="Times New Roman" w:eastAsia="Times New Roman" w:hAnsi="Times New Roman" w:cs="Times New Roman"/>
          <w:lang w:eastAsia="pt-BR"/>
        </w:rPr>
        <w:t xml:space="preserve"> considerado grande ameaça para a segurança pública, especialmente nos bairros da periferia.</w:t>
      </w:r>
    </w:p>
    <w:p w:rsidR="00371B29" w:rsidRPr="009D50E6" w:rsidRDefault="00371B29" w:rsidP="00371B2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</w:p>
    <w:p w:rsidR="00371B29" w:rsidRPr="009D50E6" w:rsidRDefault="00371B29" w:rsidP="00371B2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371B29">
        <w:rPr>
          <w:rFonts w:ascii="Times New Roman" w:eastAsia="Times New Roman" w:hAnsi="Times New Roman" w:cs="Times New Roman"/>
          <w:b/>
          <w:bCs/>
          <w:sz w:val="24"/>
          <w:lang w:eastAsia="pt-BR"/>
        </w:rPr>
        <w:t>Palavras-chave:</w:t>
      </w:r>
      <w:r w:rsidRPr="009D50E6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9D50E6">
        <w:rPr>
          <w:rFonts w:ascii="Times New Roman" w:eastAsia="Times New Roman" w:hAnsi="Times New Roman" w:cs="Times New Roman"/>
          <w:bCs/>
          <w:lang w:val="pt-PT" w:eastAsia="pt-BR"/>
        </w:rPr>
        <w:t>Insegurança</w:t>
      </w:r>
      <w:r w:rsidRPr="009D50E6">
        <w:rPr>
          <w:rFonts w:ascii="Times New Roman" w:eastAsia="Times New Roman" w:hAnsi="Times New Roman" w:cs="Times New Roman"/>
          <w:lang w:eastAsia="pt-BR"/>
        </w:rPr>
        <w:t xml:space="preserve">. </w:t>
      </w:r>
      <w:r w:rsidRPr="009D50E6">
        <w:rPr>
          <w:rFonts w:ascii="Times New Roman" w:eastAsia="Times New Roman" w:hAnsi="Times New Roman" w:cs="Times New Roman"/>
          <w:bCs/>
          <w:lang w:val="pt-PT" w:eastAsia="pt-BR"/>
        </w:rPr>
        <w:t xml:space="preserve">Tráfico de Drogas. </w:t>
      </w:r>
      <w:r w:rsidRPr="009D50E6">
        <w:rPr>
          <w:rFonts w:ascii="Times New Roman" w:eastAsia="Times New Roman" w:hAnsi="Times New Roman" w:cs="Times New Roman"/>
          <w:lang w:eastAsia="pt-BR"/>
        </w:rPr>
        <w:t xml:space="preserve">Cabo-Verdiana. </w:t>
      </w:r>
    </w:p>
    <w:p w:rsidR="00FE3082" w:rsidRDefault="00FE3082"/>
    <w:sectPr w:rsidR="00FE30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29"/>
    <w:rsid w:val="00371B29"/>
    <w:rsid w:val="0051309F"/>
    <w:rsid w:val="006C1077"/>
    <w:rsid w:val="00D13163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B81C2-1853-406A-8034-21D84475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B29"/>
  </w:style>
  <w:style w:type="paragraph" w:styleId="Ttulo1">
    <w:name w:val="heading 1"/>
    <w:basedOn w:val="Normal"/>
    <w:link w:val="Ttulo1Char"/>
    <w:qFormat/>
    <w:rsid w:val="00371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1B2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371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71B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meida@ufpa.br" TargetMode="External"/><Relationship Id="rId4" Type="http://schemas.openxmlformats.org/officeDocument/2006/relationships/hyperlink" Target="mailto:ramosedson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TOE03</cp:lastModifiedBy>
  <cp:revision>2</cp:revision>
  <dcterms:created xsi:type="dcterms:W3CDTF">2018-05-15T18:25:00Z</dcterms:created>
  <dcterms:modified xsi:type="dcterms:W3CDTF">2018-05-15T18:25:00Z</dcterms:modified>
</cp:coreProperties>
</file>